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4C13" w14:textId="1D871AD3" w:rsidR="007C2DCC" w:rsidRPr="007C2DCC" w:rsidRDefault="005F1FC3" w:rsidP="0047660F">
      <w:pPr>
        <w:autoSpaceDE w:val="0"/>
        <w:autoSpaceDN w:val="0"/>
        <w:adjustRightInd w:val="0"/>
        <w:ind w:left="3870" w:right="-540"/>
        <w:jc w:val="center"/>
        <w:rPr>
          <w:rFonts w:ascii="Calibri Light" w:hAnsi="Calibri Light" w:cs="Tahoma"/>
          <w:sz w:val="28"/>
          <w:szCs w:val="36"/>
        </w:rPr>
      </w:pPr>
      <w:r w:rsidRPr="00E206BF">
        <w:rPr>
          <w:rFonts w:ascii="Calibri Light" w:hAnsi="Calibri Light" w:cs="Tahoma"/>
          <w:b/>
          <w:bCs/>
          <w:noProof/>
          <w:color w:val="506E85"/>
          <w:sz w:val="32"/>
          <w:szCs w:val="36"/>
        </w:rPr>
        <w:drawing>
          <wp:anchor distT="0" distB="0" distL="114300" distR="114300" simplePos="0" relativeHeight="251658240" behindDoc="0" locked="0" layoutInCell="1" allowOverlap="1" wp14:anchorId="7192BD01" wp14:editId="581C0720">
            <wp:simplePos x="0" y="0"/>
            <wp:positionH relativeFrom="margin">
              <wp:posOffset>114300</wp:posOffset>
            </wp:positionH>
            <wp:positionV relativeFrom="paragraph">
              <wp:posOffset>-152400</wp:posOffset>
            </wp:positionV>
            <wp:extent cx="2308860" cy="769620"/>
            <wp:effectExtent l="0" t="0" r="0" b="0"/>
            <wp:wrapNone/>
            <wp:docPr id="6" name="Picture 6" descr="\\SERVER1\Folder Redirection\shawnde\Desktop\BC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Folder Redirection\shawnde\Desktop\BCF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60F">
        <w:rPr>
          <w:rFonts w:ascii="Calibri Light" w:hAnsi="Calibri Light" w:cs="Tahoma"/>
          <w:color w:val="506E85"/>
          <w:sz w:val="32"/>
          <w:szCs w:val="36"/>
        </w:rPr>
        <w:t xml:space="preserve">Outstanding </w:t>
      </w:r>
      <w:r w:rsidR="00011867">
        <w:rPr>
          <w:rFonts w:ascii="Calibri Light" w:hAnsi="Calibri Light" w:cs="Tahoma"/>
          <w:color w:val="506E85"/>
          <w:sz w:val="32"/>
          <w:szCs w:val="36"/>
        </w:rPr>
        <w:t>Philanthropic Business</w:t>
      </w:r>
      <w:r w:rsidR="00D876E9" w:rsidRPr="007C2DCC">
        <w:rPr>
          <w:rFonts w:ascii="Calibri Light" w:hAnsi="Calibri Light" w:cs="Tahoma"/>
          <w:sz w:val="28"/>
          <w:szCs w:val="36"/>
        </w:rPr>
        <w:t xml:space="preserve"> </w:t>
      </w:r>
    </w:p>
    <w:p w14:paraId="6C2D258E" w14:textId="77777777" w:rsidR="007C2DCC" w:rsidRDefault="007C2DCC" w:rsidP="00A010AB">
      <w:pPr>
        <w:autoSpaceDE w:val="0"/>
        <w:autoSpaceDN w:val="0"/>
        <w:adjustRightInd w:val="0"/>
        <w:ind w:right="450"/>
        <w:jc w:val="center"/>
        <w:rPr>
          <w:rFonts w:ascii="Calibri Light" w:hAnsi="Calibri Light" w:cs="Tahoma"/>
          <w:sz w:val="32"/>
          <w:szCs w:val="36"/>
        </w:rPr>
      </w:pPr>
    </w:p>
    <w:p w14:paraId="7A57B6F8" w14:textId="15795E8E" w:rsidR="001C64BB" w:rsidRPr="00A010AB" w:rsidRDefault="00A010AB" w:rsidP="00233F5E">
      <w:pPr>
        <w:autoSpaceDE w:val="0"/>
        <w:autoSpaceDN w:val="0"/>
        <w:adjustRightInd w:val="0"/>
        <w:spacing w:before="240"/>
        <w:ind w:right="-270"/>
        <w:jc w:val="center"/>
        <w:rPr>
          <w:rFonts w:ascii="Calibri Light" w:hAnsi="Calibri Light" w:cs="Tahoma"/>
          <w:sz w:val="36"/>
          <w:szCs w:val="36"/>
        </w:rPr>
      </w:pPr>
      <w:r w:rsidRPr="00A010AB">
        <w:rPr>
          <w:rFonts w:asciiTheme="minorHAnsi" w:hAnsiTheme="minorHAnsi" w:cs="Tahoma"/>
          <w:b/>
          <w:sz w:val="32"/>
          <w:szCs w:val="36"/>
        </w:rPr>
        <w:t>APPLICATION</w:t>
      </w:r>
    </w:p>
    <w:p w14:paraId="298660FA" w14:textId="6CB3E021" w:rsidR="00DA5A31" w:rsidRPr="00B12BCA" w:rsidRDefault="00DA5A31" w:rsidP="00A010AB">
      <w:pPr>
        <w:widowControl w:val="0"/>
        <w:tabs>
          <w:tab w:val="left" w:pos="4155"/>
        </w:tabs>
        <w:rPr>
          <w:rFonts w:ascii="Tahoma" w:hAnsi="Tahoma" w:cs="Tahoma"/>
        </w:rPr>
      </w:pPr>
      <w:r w:rsidRPr="00B12BCA">
        <w:rPr>
          <w:rFonts w:ascii="Tahoma" w:hAnsi="Tahoma" w:cs="Tahoma"/>
        </w:rPr>
        <w:t> </w:t>
      </w:r>
      <w:r w:rsidR="003903E9" w:rsidRPr="00B12BCA">
        <w:rPr>
          <w:rFonts w:ascii="Tahoma" w:hAnsi="Tahoma" w:cs="Tahoma"/>
        </w:rPr>
        <w:tab/>
      </w:r>
    </w:p>
    <w:p w14:paraId="21D16642" w14:textId="42F5BF30" w:rsidR="0038395B" w:rsidRDefault="00B12BCA" w:rsidP="00D92054">
      <w:pPr>
        <w:ind w:right="-90"/>
        <w:rPr>
          <w:rFonts w:ascii="Calibri Light" w:hAnsi="Calibri Light" w:cs="Tahoma"/>
          <w:sz w:val="22"/>
          <w:szCs w:val="22"/>
        </w:rPr>
      </w:pPr>
      <w:r w:rsidRPr="00A010AB">
        <w:rPr>
          <w:rFonts w:ascii="Calibri Light" w:hAnsi="Calibri Light" w:cs="Tahoma"/>
          <w:sz w:val="22"/>
          <w:szCs w:val="22"/>
        </w:rPr>
        <w:t xml:space="preserve">The Benton Community Foundation </w:t>
      </w:r>
      <w:r w:rsidR="00CF1A01">
        <w:rPr>
          <w:rFonts w:ascii="Calibri Light" w:hAnsi="Calibri Light" w:cs="Tahoma"/>
          <w:sz w:val="22"/>
          <w:szCs w:val="22"/>
        </w:rPr>
        <w:t>Philanthropic Achievement Awards</w:t>
      </w:r>
      <w:r w:rsidRPr="00A010AB">
        <w:rPr>
          <w:rFonts w:ascii="Calibri Light" w:hAnsi="Calibri Light" w:cs="Tahoma"/>
          <w:sz w:val="22"/>
          <w:szCs w:val="22"/>
        </w:rPr>
        <w:t xml:space="preserve"> recognize</w:t>
      </w:r>
      <w:r w:rsidR="007C2DCC">
        <w:rPr>
          <w:rFonts w:ascii="Calibri Light" w:hAnsi="Calibri Light" w:cs="Tahoma"/>
          <w:sz w:val="22"/>
          <w:szCs w:val="22"/>
        </w:rPr>
        <w:t>s</w:t>
      </w:r>
      <w:r w:rsidRPr="00A010AB">
        <w:rPr>
          <w:rFonts w:ascii="Calibri Light" w:hAnsi="Calibri Light" w:cs="Tahoma"/>
          <w:sz w:val="22"/>
          <w:szCs w:val="22"/>
        </w:rPr>
        <w:t xml:space="preserve"> leadership in philanthropy and volunteerism.</w:t>
      </w:r>
      <w:r w:rsidR="00A010AB" w:rsidRPr="00A010AB">
        <w:rPr>
          <w:rFonts w:ascii="Calibri Light" w:hAnsi="Calibri Light" w:cs="Tahoma"/>
          <w:sz w:val="22"/>
          <w:szCs w:val="22"/>
        </w:rPr>
        <w:t xml:space="preserve"> </w:t>
      </w:r>
      <w:r w:rsidR="0038395B" w:rsidRPr="00D92054">
        <w:rPr>
          <w:rFonts w:asciiTheme="minorHAnsi" w:hAnsiTheme="minorHAnsi" w:cstheme="minorHAnsi"/>
          <w:b/>
          <w:sz w:val="22"/>
          <w:szCs w:val="22"/>
        </w:rPr>
        <w:t>Outstanding Philanthropic Business</w:t>
      </w:r>
      <w:r w:rsidR="0038395B">
        <w:rPr>
          <w:rFonts w:ascii="Calibri Light" w:hAnsi="Calibri Light" w:cs="Tahoma"/>
          <w:sz w:val="22"/>
          <w:szCs w:val="22"/>
        </w:rPr>
        <w:t xml:space="preserve"> will recognize a </w:t>
      </w:r>
      <w:r w:rsidR="0038395B" w:rsidRPr="0038395B">
        <w:rPr>
          <w:rFonts w:ascii="Calibri Light" w:hAnsi="Calibri Light" w:cs="Tahoma"/>
          <w:sz w:val="22"/>
          <w:szCs w:val="22"/>
        </w:rPr>
        <w:t>community-minded business that, through its foundation, grant-making and/or employee involvement, commits significant resources to assist local organizations in meeting community needs</w:t>
      </w:r>
      <w:r w:rsidR="0038395B">
        <w:rPr>
          <w:rFonts w:ascii="Calibri Light" w:hAnsi="Calibri Light" w:cs="Tahoma"/>
          <w:sz w:val="22"/>
          <w:szCs w:val="22"/>
        </w:rPr>
        <w:t>.</w:t>
      </w:r>
      <w:r w:rsidR="0038395B" w:rsidRPr="0038395B">
        <w:rPr>
          <w:rFonts w:ascii="Calibri Light" w:hAnsi="Calibri Light" w:cs="Tahoma"/>
          <w:sz w:val="22"/>
          <w:szCs w:val="22"/>
        </w:rPr>
        <w:t xml:space="preserve"> </w:t>
      </w:r>
      <w:r w:rsidR="00233F5E" w:rsidRPr="00233F5E">
        <w:rPr>
          <w:rFonts w:ascii="Calibri Light" w:hAnsi="Calibri Light" w:cs="Tahoma"/>
          <w:sz w:val="22"/>
          <w:szCs w:val="22"/>
        </w:rPr>
        <w:t>Nominees who have contributed to charitable projects throughout Benton County and surrounding areas are eligible. Limit responses to 1,</w:t>
      </w:r>
      <w:r w:rsidR="00E640AD">
        <w:rPr>
          <w:rFonts w:ascii="Calibri Light" w:hAnsi="Calibri Light" w:cs="Tahoma"/>
          <w:sz w:val="22"/>
          <w:szCs w:val="22"/>
        </w:rPr>
        <w:t>0</w:t>
      </w:r>
      <w:r w:rsidR="00233F5E" w:rsidRPr="00233F5E">
        <w:rPr>
          <w:rFonts w:ascii="Calibri Light" w:hAnsi="Calibri Light" w:cs="Tahoma"/>
          <w:sz w:val="22"/>
          <w:szCs w:val="22"/>
        </w:rPr>
        <w:t>00 words total.</w:t>
      </w:r>
    </w:p>
    <w:p w14:paraId="10C12A49" w14:textId="77777777" w:rsidR="0038395B" w:rsidRDefault="0038395B" w:rsidP="00D9300C">
      <w:pPr>
        <w:rPr>
          <w:rFonts w:ascii="Calibri Light" w:hAnsi="Calibri Light" w:cs="Tahoma"/>
          <w:sz w:val="22"/>
          <w:szCs w:val="22"/>
        </w:rPr>
      </w:pPr>
    </w:p>
    <w:p w14:paraId="52B3BA18" w14:textId="26A4A1D5" w:rsidR="00D92054" w:rsidRPr="00A010AB" w:rsidRDefault="00D92054" w:rsidP="00D92054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Nominations must be received</w:t>
      </w:r>
      <w:r w:rsidRPr="00A010AB">
        <w:rPr>
          <w:rFonts w:ascii="Calibri Light" w:hAnsi="Calibri Light" w:cs="Tahoma"/>
          <w:sz w:val="22"/>
          <w:szCs w:val="22"/>
        </w:rPr>
        <w:t xml:space="preserve"> by </w:t>
      </w:r>
      <w:r w:rsidR="00856FCB">
        <w:rPr>
          <w:rFonts w:asciiTheme="minorHAnsi" w:hAnsiTheme="minorHAnsi" w:cstheme="minorHAnsi"/>
          <w:b/>
          <w:sz w:val="22"/>
          <w:szCs w:val="22"/>
        </w:rPr>
        <w:t>Wednesday, May 31, 2023</w:t>
      </w:r>
      <w:r w:rsidRPr="00E77F19">
        <w:rPr>
          <w:rFonts w:ascii="Calibri Light" w:hAnsi="Calibri Light" w:cs="Tahoma"/>
          <w:sz w:val="22"/>
          <w:szCs w:val="22"/>
        </w:rPr>
        <w:t>, at 5:00 PM</w:t>
      </w:r>
      <w:r>
        <w:rPr>
          <w:rFonts w:ascii="Calibri Light" w:hAnsi="Calibri Light" w:cs="Tahoma"/>
          <w:sz w:val="22"/>
          <w:szCs w:val="22"/>
        </w:rPr>
        <w:t>,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>
        <w:rPr>
          <w:rFonts w:ascii="Calibri Light" w:hAnsi="Calibri Light" w:cs="Tahoma"/>
          <w:sz w:val="22"/>
          <w:szCs w:val="22"/>
        </w:rPr>
        <w:t>via email to</w:t>
      </w:r>
      <w:r w:rsidRPr="00A010AB">
        <w:rPr>
          <w:rFonts w:ascii="Calibri Light" w:hAnsi="Calibri Light" w:cs="Tahoma"/>
          <w:sz w:val="22"/>
          <w:szCs w:val="22"/>
        </w:rPr>
        <w:t xml:space="preserve"> </w:t>
      </w:r>
      <w:r w:rsidR="00840FF6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Lisa</w:t>
      </w:r>
      <w:r w:rsidRPr="007C2DCC">
        <w:rPr>
          <w:rStyle w:val="Hyperlink"/>
          <w:rFonts w:ascii="Calibri Light" w:hAnsi="Calibri Light" w:cs="Tahoma"/>
          <w:color w:val="auto"/>
          <w:sz w:val="22"/>
          <w:szCs w:val="22"/>
          <w:u w:val="none"/>
        </w:rPr>
        <w:t>@bcfgives.org</w:t>
      </w:r>
      <w:r w:rsidRPr="007C2DCC">
        <w:rPr>
          <w:rFonts w:ascii="Calibri Light" w:hAnsi="Calibri Light" w:cs="Tahoma"/>
          <w:color w:val="506E85"/>
          <w:sz w:val="22"/>
          <w:szCs w:val="22"/>
        </w:rPr>
        <w:t xml:space="preserve"> </w:t>
      </w:r>
      <w:r w:rsidRPr="00A010AB">
        <w:rPr>
          <w:rFonts w:ascii="Calibri Light" w:hAnsi="Calibri Light" w:cs="Tahoma"/>
          <w:sz w:val="22"/>
          <w:szCs w:val="22"/>
        </w:rPr>
        <w:t xml:space="preserve">or </w:t>
      </w:r>
      <w:r>
        <w:rPr>
          <w:rFonts w:ascii="Calibri Light" w:hAnsi="Calibri Light" w:cs="Tahoma"/>
          <w:sz w:val="22"/>
          <w:szCs w:val="22"/>
        </w:rPr>
        <w:t>mail to</w:t>
      </w:r>
      <w:r w:rsidRPr="00A010AB">
        <w:rPr>
          <w:rFonts w:ascii="Calibri Light" w:hAnsi="Calibri Light" w:cs="Tahoma"/>
          <w:sz w:val="22"/>
          <w:szCs w:val="22"/>
        </w:rPr>
        <w:t xml:space="preserve"> 660 NW Harrison Blvd., Corvallis, OR 97330.</w:t>
      </w:r>
      <w:r>
        <w:rPr>
          <w:rFonts w:ascii="Calibri Light" w:hAnsi="Calibri Light" w:cs="Tahoma"/>
          <w:sz w:val="22"/>
          <w:szCs w:val="22"/>
        </w:rPr>
        <w:t xml:space="preserve"> Recipients will be announced at the awards </w:t>
      </w:r>
      <w:r w:rsidR="0063683B">
        <w:rPr>
          <w:rFonts w:ascii="Calibri Light" w:hAnsi="Calibri Light" w:cs="Tahoma"/>
          <w:sz w:val="22"/>
          <w:szCs w:val="22"/>
        </w:rPr>
        <w:t>event in November.</w:t>
      </w:r>
    </w:p>
    <w:p w14:paraId="7D2933F3" w14:textId="77777777" w:rsidR="005704A3" w:rsidRDefault="005704A3" w:rsidP="00D9300C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2245"/>
        <w:gridCol w:w="1440"/>
        <w:gridCol w:w="1710"/>
        <w:gridCol w:w="4950"/>
      </w:tblGrid>
      <w:tr w:rsidR="00B83346" w:rsidRPr="00B12BCA" w14:paraId="0A6ED6B8" w14:textId="77777777" w:rsidTr="00B83346">
        <w:trPr>
          <w:trHeight w:val="341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48E814B2" w14:textId="612A95BE" w:rsidR="00B83346" w:rsidRPr="00B83346" w:rsidRDefault="00B83346" w:rsidP="00B83346">
            <w:pPr>
              <w:jc w:val="center"/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NOMINEE INFORMATION</w:t>
            </w:r>
          </w:p>
        </w:tc>
      </w:tr>
      <w:tr w:rsidR="00B83346" w:rsidRPr="00B12BCA" w14:paraId="631731C6" w14:textId="77777777" w:rsidTr="00F94905">
        <w:trPr>
          <w:trHeight w:val="386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4D508813" w14:textId="15B24310" w:rsidR="00B83346" w:rsidRPr="007C2DCC" w:rsidRDefault="00E658F8" w:rsidP="00B83346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Business Name</w:t>
            </w:r>
            <w:r w:rsidR="00B83346"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5810E88" w14:textId="03BA96AC" w:rsidR="00B83346" w:rsidRPr="007C2DCC" w:rsidRDefault="00E658F8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 / Point of Contact</w:t>
            </w:r>
          </w:p>
        </w:tc>
      </w:tr>
      <w:tr w:rsidR="00A010AB" w:rsidRPr="00B12BCA" w14:paraId="2676092C" w14:textId="77777777" w:rsidTr="00F94905">
        <w:trPr>
          <w:trHeight w:val="43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59301374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Street Address 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4673557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Phone Number </w:t>
            </w:r>
          </w:p>
        </w:tc>
      </w:tr>
      <w:tr w:rsidR="00A010AB" w:rsidRPr="00B12BCA" w14:paraId="0194489A" w14:textId="77777777" w:rsidTr="00F94905">
        <w:trPr>
          <w:trHeight w:val="359"/>
        </w:trPr>
        <w:tc>
          <w:tcPr>
            <w:tcW w:w="2245" w:type="dxa"/>
            <w:shd w:val="clear" w:color="auto" w:fill="auto"/>
            <w:vAlign w:val="center"/>
          </w:tcPr>
          <w:p w14:paraId="194AAA2A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City 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06EC42E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State 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468F806" w14:textId="0C4E3FFC" w:rsidR="00A010AB" w:rsidRPr="007C2DCC" w:rsidRDefault="00A010AB" w:rsidP="00F94905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>Zip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19FFB375" w14:textId="77777777" w:rsidR="00A010AB" w:rsidRPr="007C2DCC" w:rsidRDefault="00A010AB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7C2DCC">
              <w:rPr>
                <w:rFonts w:asciiTheme="minorHAnsi" w:hAnsiTheme="minorHAnsi" w:cs="Tahoma"/>
                <w:b/>
                <w:sz w:val="20"/>
                <w:szCs w:val="22"/>
              </w:rPr>
              <w:t xml:space="preserve">Email  </w:t>
            </w:r>
          </w:p>
        </w:tc>
      </w:tr>
      <w:tr w:rsidR="00B83346" w:rsidRPr="00B12BCA" w14:paraId="118BD9CD" w14:textId="77777777" w:rsidTr="00B83346">
        <w:trPr>
          <w:trHeight w:val="359"/>
        </w:trPr>
        <w:tc>
          <w:tcPr>
            <w:tcW w:w="10345" w:type="dxa"/>
            <w:gridSpan w:val="4"/>
            <w:shd w:val="clear" w:color="auto" w:fill="506E85"/>
            <w:vAlign w:val="center"/>
          </w:tcPr>
          <w:p w14:paraId="71317614" w14:textId="464A4765" w:rsidR="00B83346" w:rsidRPr="007C2DCC" w:rsidRDefault="00B83346" w:rsidP="00B83346">
            <w:pPr>
              <w:jc w:val="center"/>
              <w:rPr>
                <w:rFonts w:asciiTheme="minorHAnsi" w:hAnsiTheme="minorHAnsi" w:cs="Tahoma"/>
                <w:b/>
                <w:sz w:val="20"/>
                <w:szCs w:val="22"/>
              </w:rPr>
            </w:pPr>
            <w:r w:rsidRPr="00B83346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>YOUR INFORMATION</w:t>
            </w:r>
            <w:r w:rsidR="006555AF">
              <w:rPr>
                <w:rFonts w:asciiTheme="minorHAnsi" w:hAnsiTheme="minorHAnsi" w:cs="Tahoma"/>
                <w:color w:val="FFFFFF" w:themeColor="background1"/>
                <w:spacing w:val="26"/>
                <w:sz w:val="20"/>
                <w:szCs w:val="22"/>
              </w:rPr>
              <w:t xml:space="preserve"> (if different from above)</w:t>
            </w:r>
          </w:p>
        </w:tc>
      </w:tr>
      <w:tr w:rsidR="00B83346" w:rsidRPr="00B12BCA" w14:paraId="74B86091" w14:textId="77777777" w:rsidTr="00F94905">
        <w:trPr>
          <w:trHeight w:val="341"/>
        </w:trPr>
        <w:tc>
          <w:tcPr>
            <w:tcW w:w="5395" w:type="dxa"/>
            <w:gridSpan w:val="3"/>
            <w:shd w:val="clear" w:color="auto" w:fill="auto"/>
            <w:vAlign w:val="center"/>
          </w:tcPr>
          <w:p w14:paraId="7FEAC753" w14:textId="3828514E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Name</w:t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6CEDAAA5" w14:textId="7DC3E3D7" w:rsidR="00B83346" w:rsidRPr="007C2DCC" w:rsidRDefault="00B83346" w:rsidP="00A010AB">
            <w:pPr>
              <w:rPr>
                <w:rFonts w:asciiTheme="minorHAnsi" w:hAnsiTheme="minorHAnsi" w:cs="Tahoma"/>
                <w:b/>
                <w:sz w:val="20"/>
                <w:szCs w:val="22"/>
              </w:rPr>
            </w:pPr>
            <w:r>
              <w:rPr>
                <w:rFonts w:asciiTheme="minorHAnsi" w:hAnsiTheme="minorHAnsi" w:cs="Tahoma"/>
                <w:b/>
                <w:sz w:val="20"/>
                <w:szCs w:val="22"/>
              </w:rPr>
              <w:t>Email</w:t>
            </w:r>
          </w:p>
        </w:tc>
      </w:tr>
    </w:tbl>
    <w:p w14:paraId="294791FB" w14:textId="77777777" w:rsidR="00A010AB" w:rsidRDefault="00A010AB" w:rsidP="00D9300C">
      <w:pPr>
        <w:rPr>
          <w:rFonts w:asciiTheme="minorHAnsi" w:hAnsiTheme="minorHAnsi" w:cs="Tahoma"/>
          <w:szCs w:val="22"/>
        </w:rPr>
      </w:pPr>
    </w:p>
    <w:p w14:paraId="17D3E5C9" w14:textId="2904492D" w:rsidR="002F46B8" w:rsidRPr="00685AA8" w:rsidRDefault="003E6AEF" w:rsidP="00D9300C">
      <w:pPr>
        <w:rPr>
          <w:rFonts w:ascii="Calibri Light" w:hAnsi="Calibri Light" w:cs="Tahoma"/>
          <w:sz w:val="22"/>
          <w:szCs w:val="22"/>
        </w:rPr>
      </w:pPr>
      <w:r w:rsidRPr="00685AA8">
        <w:rPr>
          <w:rFonts w:ascii="Calibri Light" w:hAnsi="Calibri Light" w:cs="Tahoma"/>
          <w:sz w:val="22"/>
          <w:szCs w:val="22"/>
        </w:rPr>
        <w:t xml:space="preserve">Please describe </w:t>
      </w:r>
      <w:r>
        <w:rPr>
          <w:rFonts w:ascii="Calibri Light" w:hAnsi="Calibri Light" w:cs="Tahoma"/>
          <w:sz w:val="22"/>
          <w:szCs w:val="22"/>
        </w:rPr>
        <w:t>the nominee</w:t>
      </w:r>
      <w:r w:rsidRPr="00685AA8">
        <w:rPr>
          <w:rFonts w:ascii="Calibri Light" w:hAnsi="Calibri Light" w:cs="Tahoma"/>
          <w:sz w:val="22"/>
          <w:szCs w:val="22"/>
        </w:rPr>
        <w:t xml:space="preserve"> and </w:t>
      </w:r>
      <w:r>
        <w:rPr>
          <w:rFonts w:ascii="Calibri Light" w:hAnsi="Calibri Light" w:cs="Tahoma"/>
          <w:sz w:val="22"/>
          <w:szCs w:val="22"/>
        </w:rPr>
        <w:t>their</w:t>
      </w:r>
      <w:r w:rsidRPr="00685AA8">
        <w:rPr>
          <w:rFonts w:ascii="Calibri Light" w:hAnsi="Calibri Light" w:cs="Tahoma"/>
          <w:sz w:val="22"/>
          <w:szCs w:val="22"/>
        </w:rPr>
        <w:t xml:space="preserve"> philanthropic work in the community. Be sure to </w:t>
      </w:r>
      <w:r>
        <w:rPr>
          <w:rFonts w:ascii="Calibri Light" w:hAnsi="Calibri Light" w:cs="Tahoma"/>
          <w:sz w:val="22"/>
          <w:szCs w:val="22"/>
        </w:rPr>
        <w:t>discuss</w:t>
      </w:r>
      <w:r w:rsidRPr="00685AA8">
        <w:rPr>
          <w:rFonts w:ascii="Calibri Light" w:hAnsi="Calibri Light" w:cs="Tahoma"/>
          <w:sz w:val="22"/>
          <w:szCs w:val="22"/>
        </w:rPr>
        <w:t xml:space="preserve"> the contributions </w:t>
      </w:r>
      <w:r>
        <w:rPr>
          <w:rFonts w:ascii="Calibri Light" w:hAnsi="Calibri Light" w:cs="Tahoma"/>
          <w:sz w:val="22"/>
          <w:szCs w:val="22"/>
        </w:rPr>
        <w:t>they</w:t>
      </w:r>
      <w:r w:rsidRPr="00685AA8">
        <w:rPr>
          <w:rFonts w:ascii="Calibri Light" w:hAnsi="Calibri Light" w:cs="Tahoma"/>
          <w:sz w:val="22"/>
          <w:szCs w:val="22"/>
        </w:rPr>
        <w:t xml:space="preserve"> have made in</w:t>
      </w:r>
      <w:r>
        <w:rPr>
          <w:rFonts w:ascii="Calibri Light" w:hAnsi="Calibri Light" w:cs="Tahoma"/>
          <w:sz w:val="22"/>
          <w:szCs w:val="22"/>
        </w:rPr>
        <w:t xml:space="preserve"> terms of</w:t>
      </w:r>
      <w:r w:rsidRPr="00685AA8">
        <w:rPr>
          <w:rFonts w:ascii="Calibri Light" w:hAnsi="Calibri Light" w:cs="Tahoma"/>
          <w:sz w:val="22"/>
          <w:szCs w:val="22"/>
        </w:rPr>
        <w:t xml:space="preserve"> time and/or financial resources</w:t>
      </w:r>
      <w:r>
        <w:rPr>
          <w:rFonts w:ascii="Calibri Light" w:hAnsi="Calibri Light" w:cs="Tahoma"/>
          <w:sz w:val="22"/>
          <w:szCs w:val="22"/>
        </w:rPr>
        <w:t xml:space="preserve"> to support the causes they care about</w:t>
      </w:r>
      <w:r w:rsidRPr="00685AA8">
        <w:rPr>
          <w:rFonts w:ascii="Calibri Light" w:hAnsi="Calibri Light" w:cs="Tahoma"/>
          <w:sz w:val="22"/>
          <w:szCs w:val="22"/>
        </w:rPr>
        <w:t>.</w:t>
      </w:r>
      <w:r>
        <w:rPr>
          <w:rFonts w:ascii="Calibri Light" w:hAnsi="Calibri Light" w:cs="Tahoma"/>
          <w:sz w:val="22"/>
          <w:szCs w:val="22"/>
        </w:rPr>
        <w:t xml:space="preserve"> Please also include the mission and vision of the nominee. </w:t>
      </w:r>
    </w:p>
    <w:p w14:paraId="28356E0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5D7FFD5F" w14:textId="77777777" w:rsidR="0038395B" w:rsidRDefault="0038395B" w:rsidP="002F46B8">
      <w:pPr>
        <w:rPr>
          <w:rFonts w:ascii="Calibri Light" w:hAnsi="Calibri Light" w:cs="Tahoma"/>
          <w:sz w:val="22"/>
          <w:szCs w:val="22"/>
        </w:rPr>
      </w:pPr>
    </w:p>
    <w:p w14:paraId="25E26D90" w14:textId="77777777" w:rsidR="00685AA8" w:rsidRPr="00685AA8" w:rsidRDefault="00685AA8" w:rsidP="002F46B8">
      <w:pPr>
        <w:rPr>
          <w:rFonts w:ascii="Calibri Light" w:hAnsi="Calibri Light" w:cs="Tahoma"/>
          <w:sz w:val="22"/>
          <w:szCs w:val="22"/>
        </w:rPr>
      </w:pPr>
    </w:p>
    <w:p w14:paraId="071AD9C0" w14:textId="77777777" w:rsidR="002F46B8" w:rsidRDefault="002F46B8" w:rsidP="002F46B8">
      <w:pPr>
        <w:rPr>
          <w:rFonts w:ascii="Calibri Light" w:hAnsi="Calibri Light" w:cs="Tahoma"/>
          <w:sz w:val="22"/>
          <w:szCs w:val="22"/>
        </w:rPr>
      </w:pPr>
    </w:p>
    <w:p w14:paraId="0DE0712A" w14:textId="77777777" w:rsidR="009548E6" w:rsidRDefault="009548E6" w:rsidP="00D876E9">
      <w:pPr>
        <w:rPr>
          <w:rFonts w:ascii="Calibri Light" w:hAnsi="Calibri Light" w:cs="Tahoma"/>
          <w:sz w:val="22"/>
          <w:szCs w:val="22"/>
        </w:rPr>
      </w:pPr>
    </w:p>
    <w:p w14:paraId="43DE9EE5" w14:textId="3AF3D68D" w:rsidR="003E6AEF" w:rsidRPr="00471A1E" w:rsidRDefault="009548E6" w:rsidP="007600D2">
      <w:pPr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Please describe</w:t>
      </w:r>
      <w:r w:rsidR="00983B27">
        <w:rPr>
          <w:rFonts w:ascii="Calibri Light" w:hAnsi="Calibri Light" w:cs="Tahoma"/>
          <w:sz w:val="22"/>
          <w:szCs w:val="22"/>
        </w:rPr>
        <w:t xml:space="preserve"> nominee’s commitment to</w:t>
      </w:r>
      <w:r>
        <w:rPr>
          <w:rFonts w:ascii="Calibri Light" w:hAnsi="Calibri Light" w:cs="Tahoma"/>
          <w:sz w:val="22"/>
          <w:szCs w:val="22"/>
        </w:rPr>
        <w:t xml:space="preserve"> improv</w:t>
      </w:r>
      <w:r w:rsidR="0038395B">
        <w:rPr>
          <w:rFonts w:ascii="Calibri Light" w:hAnsi="Calibri Light" w:cs="Tahoma"/>
          <w:sz w:val="22"/>
          <w:szCs w:val="22"/>
        </w:rPr>
        <w:t>ing</w:t>
      </w:r>
      <w:r>
        <w:rPr>
          <w:rFonts w:ascii="Calibri Light" w:hAnsi="Calibri Light" w:cs="Tahoma"/>
          <w:sz w:val="22"/>
          <w:szCs w:val="22"/>
        </w:rPr>
        <w:t xml:space="preserve"> the quality of life of Benton County </w:t>
      </w:r>
      <w:r w:rsidR="0038395B">
        <w:rPr>
          <w:rFonts w:ascii="Calibri Light" w:hAnsi="Calibri Light" w:cs="Tahoma"/>
          <w:sz w:val="22"/>
          <w:szCs w:val="22"/>
        </w:rPr>
        <w:t>r</w:t>
      </w:r>
      <w:r>
        <w:rPr>
          <w:rFonts w:ascii="Calibri Light" w:hAnsi="Calibri Light" w:cs="Tahoma"/>
          <w:sz w:val="22"/>
          <w:szCs w:val="22"/>
        </w:rPr>
        <w:t>esidents</w:t>
      </w:r>
      <w:r w:rsidR="00983B27">
        <w:rPr>
          <w:rFonts w:ascii="Calibri Light" w:hAnsi="Calibri Light" w:cs="Tahoma"/>
          <w:sz w:val="22"/>
          <w:szCs w:val="22"/>
        </w:rPr>
        <w:t xml:space="preserve"> through philanthropy, community involvement, and employee volunteerism. 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How has </w:t>
      </w:r>
      <w:r w:rsidR="00983B27">
        <w:rPr>
          <w:rFonts w:ascii="Calibri Light" w:hAnsi="Calibri Light" w:cs="Calibri Light"/>
          <w:sz w:val="22"/>
          <w:szCs w:val="22"/>
        </w:rPr>
        <w:t xml:space="preserve">the </w:t>
      </w:r>
      <w:r w:rsidR="003E6AEF" w:rsidRPr="003E6AEF">
        <w:rPr>
          <w:rFonts w:ascii="Calibri Light" w:hAnsi="Calibri Light" w:cs="Calibri Light"/>
          <w:sz w:val="22"/>
          <w:szCs w:val="22"/>
        </w:rPr>
        <w:t>business changed</w:t>
      </w:r>
      <w:r w:rsidR="00471A1E">
        <w:rPr>
          <w:rFonts w:ascii="Calibri Light" w:hAnsi="Calibri Light" w:cs="Calibri Light"/>
          <w:sz w:val="22"/>
          <w:szCs w:val="22"/>
        </w:rPr>
        <w:t xml:space="preserve"> or improved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 w:rsidRPr="003E6AEF">
        <w:rPr>
          <w:rFonts w:ascii="Calibri Light" w:hAnsi="Calibri Light" w:cs="Calibri Light"/>
          <w:sz w:val="22"/>
          <w:szCs w:val="22"/>
        </w:rPr>
        <w:t>because of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983B27">
        <w:rPr>
          <w:rFonts w:ascii="Calibri Light" w:hAnsi="Calibri Light" w:cs="Calibri Light"/>
          <w:sz w:val="22"/>
          <w:szCs w:val="22"/>
        </w:rPr>
        <w:t>the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focus on employee volunteerism, philanthropy, and community involvement? </w:t>
      </w:r>
    </w:p>
    <w:p w14:paraId="037B40A4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79AD5B51" w14:textId="655111DA" w:rsid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122810F6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261F72FA" w14:textId="77777777" w:rsidR="0038395B" w:rsidRDefault="0038395B" w:rsidP="007600D2">
      <w:pPr>
        <w:rPr>
          <w:rFonts w:ascii="Calibri Light" w:hAnsi="Calibri Light" w:cs="Calibri Light"/>
          <w:sz w:val="22"/>
          <w:szCs w:val="22"/>
        </w:rPr>
      </w:pPr>
    </w:p>
    <w:p w14:paraId="7226D3F9" w14:textId="77777777" w:rsidR="00983B27" w:rsidRPr="003E6AEF" w:rsidRDefault="00983B27" w:rsidP="007600D2">
      <w:pPr>
        <w:rPr>
          <w:rFonts w:ascii="Calibri Light" w:hAnsi="Calibri Light" w:cs="Calibri Light"/>
          <w:sz w:val="22"/>
          <w:szCs w:val="22"/>
        </w:rPr>
      </w:pPr>
    </w:p>
    <w:p w14:paraId="1682564F" w14:textId="77777777" w:rsidR="003E6AEF" w:rsidRPr="003E6AEF" w:rsidRDefault="003E6AEF" w:rsidP="007600D2">
      <w:pPr>
        <w:rPr>
          <w:rFonts w:ascii="Calibri Light" w:hAnsi="Calibri Light" w:cs="Calibri Light"/>
          <w:sz w:val="22"/>
          <w:szCs w:val="22"/>
        </w:rPr>
      </w:pPr>
    </w:p>
    <w:p w14:paraId="3CA4F1BB" w14:textId="44EC5D1B" w:rsidR="007600D2" w:rsidRPr="003E6AEF" w:rsidRDefault="0038395B" w:rsidP="007600D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Describe h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ow </w:t>
      </w:r>
      <w:r w:rsidR="003E6AEF" w:rsidRPr="003E6AEF">
        <w:rPr>
          <w:rFonts w:ascii="Calibri Light" w:hAnsi="Calibri Light" w:cs="Calibri Light"/>
          <w:sz w:val="22"/>
          <w:szCs w:val="22"/>
        </w:rPr>
        <w:t>the nominee use</w:t>
      </w:r>
      <w:r>
        <w:rPr>
          <w:rFonts w:ascii="Calibri Light" w:hAnsi="Calibri Light" w:cs="Calibri Light"/>
          <w:sz w:val="22"/>
          <w:szCs w:val="22"/>
        </w:rPr>
        <w:t>s</w:t>
      </w:r>
      <w:r w:rsidR="003E6AEF" w:rsidRPr="003E6AEF">
        <w:rPr>
          <w:rFonts w:ascii="Calibri Light" w:hAnsi="Calibri Light" w:cs="Calibri Light"/>
          <w:sz w:val="22"/>
          <w:szCs w:val="22"/>
        </w:rPr>
        <w:t xml:space="preserve"> </w:t>
      </w:r>
      <w:r w:rsidR="007600D2" w:rsidRPr="003E6AEF">
        <w:rPr>
          <w:rFonts w:ascii="Calibri Light" w:hAnsi="Calibri Light" w:cs="Calibri Light"/>
          <w:sz w:val="22"/>
          <w:szCs w:val="22"/>
        </w:rPr>
        <w:t xml:space="preserve">community involvement and philanthropy as an employee </w:t>
      </w:r>
      <w:r>
        <w:rPr>
          <w:rFonts w:ascii="Calibri Light" w:hAnsi="Calibri Light" w:cs="Calibri Light"/>
          <w:sz w:val="22"/>
          <w:szCs w:val="22"/>
        </w:rPr>
        <w:t>recruitment and retention tool, or how community involvement affects the work culture of the organization.</w:t>
      </w:r>
    </w:p>
    <w:p w14:paraId="0DE7AFEE" w14:textId="74EE2315" w:rsidR="00E009ED" w:rsidRPr="00685AA8" w:rsidRDefault="00E009ED" w:rsidP="00E009ED">
      <w:pPr>
        <w:rPr>
          <w:rFonts w:asciiTheme="minorHAnsi" w:hAnsiTheme="minorHAnsi" w:cs="Tahoma"/>
          <w:sz w:val="22"/>
          <w:szCs w:val="22"/>
        </w:rPr>
      </w:pPr>
    </w:p>
    <w:sectPr w:rsidR="00E009ED" w:rsidRPr="00685AA8" w:rsidSect="00960A64">
      <w:footerReference w:type="default" r:id="rId9"/>
      <w:pgSz w:w="12240" w:h="15840"/>
      <w:pgMar w:top="864" w:right="1080" w:bottom="1152" w:left="108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1C49" w14:textId="77777777" w:rsidR="006221C8" w:rsidRDefault="006221C8">
      <w:r>
        <w:separator/>
      </w:r>
    </w:p>
  </w:endnote>
  <w:endnote w:type="continuationSeparator" w:id="0">
    <w:p w14:paraId="2F3CA934" w14:textId="77777777" w:rsidR="006221C8" w:rsidRDefault="0062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53106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sdt>
        <w:sdtPr>
          <w:id w:val="-419486888"/>
          <w:docPartObj>
            <w:docPartGallery w:val="Page Numbers (Bottom of Page)"/>
            <w:docPartUnique/>
          </w:docPartObj>
        </w:sdtPr>
        <w:sdtContent>
          <w:sdt>
            <w:sdtPr>
              <w:id w:val="-2048052219"/>
              <w:docPartObj>
                <w:docPartGallery w:val="Page Numbers (Bottom of Page)"/>
                <w:docPartUnique/>
              </w:docPartObj>
            </w:sdtPr>
            <w:sdtContent>
              <w:p w14:paraId="4F3B9212" w14:textId="77777777" w:rsidR="001E5941" w:rsidRDefault="001E5941" w:rsidP="001E5941">
                <w:pPr>
                  <w:pStyle w:val="Footer"/>
                  <w:jc w:val="center"/>
                </w:pPr>
              </w:p>
              <w:p w14:paraId="123036A7" w14:textId="6907119D" w:rsidR="001E5941" w:rsidRDefault="001E5941" w:rsidP="001E5941">
                <w:pPr>
                  <w:pStyle w:val="Footer"/>
                  <w:jc w:val="center"/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</w:pP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5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  <w:vertAlign w:val="superscript"/>
                  </w:rPr>
                  <w:t>th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 xml:space="preserve"> Annual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</w:rPr>
                  <w:t xml:space="preserve"> </w:t>
                </w:r>
                <w:r>
                  <w:rPr>
                    <w:rFonts w:ascii="Calibri Light" w:hAnsi="Calibri Light"/>
                    <w:color w:val="7F7F7F" w:themeColor="background1" w:themeShade="7F"/>
                    <w:spacing w:val="60"/>
                    <w:sz w:val="20"/>
                  </w:rPr>
                  <w:t>BCF Philanthropic Achievement Awards - November 9, 2023</w:t>
                </w:r>
              </w:p>
            </w:sdtContent>
          </w:sdt>
          <w:p w14:paraId="5EAD7058" w14:textId="77777777" w:rsidR="001E5941" w:rsidRDefault="001E5941" w:rsidP="001E5941">
            <w:pPr>
              <w:pStyle w:val="Footer"/>
              <w:jc w:val="center"/>
              <w:rPr>
                <w:color w:val="7F7F7F" w:themeColor="background1" w:themeShade="7F"/>
                <w:spacing w:val="60"/>
              </w:rPr>
            </w:pPr>
          </w:p>
        </w:sdtContent>
      </w:sdt>
      <w:p w14:paraId="032A6610" w14:textId="3EBBCB57" w:rsidR="000D16FD" w:rsidRPr="00A010AB" w:rsidRDefault="001E5941" w:rsidP="00960A64">
        <w:pPr>
          <w:pStyle w:val="Footer"/>
          <w:jc w:val="center"/>
          <w:rPr>
            <w:color w:val="7F7F7F" w:themeColor="background1" w:themeShade="7F"/>
            <w:spacing w:val="60"/>
            <w:sz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8C19" w14:textId="77777777" w:rsidR="006221C8" w:rsidRDefault="006221C8">
      <w:r>
        <w:separator/>
      </w:r>
    </w:p>
  </w:footnote>
  <w:footnote w:type="continuationSeparator" w:id="0">
    <w:p w14:paraId="536FAB67" w14:textId="77777777" w:rsidR="006221C8" w:rsidRDefault="0062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DB7"/>
    <w:multiLevelType w:val="hybridMultilevel"/>
    <w:tmpl w:val="E7926BEC"/>
    <w:lvl w:ilvl="0" w:tplc="939E7C4A">
      <w:start w:val="2"/>
      <w:numFmt w:val="decimal"/>
      <w:lvlText w:val="%1."/>
      <w:lvlJc w:val="left"/>
      <w:pPr>
        <w:ind w:left="1230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97ADEA4">
      <w:start w:val="1"/>
      <w:numFmt w:val="lowerLetter"/>
      <w:lvlText w:val="%2."/>
      <w:lvlJc w:val="left"/>
      <w:pPr>
        <w:ind w:left="1899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B8E22EEE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AC7E11F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2FCAE6AC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EAC88A08">
      <w:start w:val="1"/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C8526424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0C2FB7E">
      <w:start w:val="1"/>
      <w:numFmt w:val="bullet"/>
      <w:lvlText w:val="•"/>
      <w:lvlJc w:val="left"/>
      <w:pPr>
        <w:ind w:left="7231" w:hanging="360"/>
      </w:pPr>
      <w:rPr>
        <w:rFonts w:hint="default"/>
      </w:rPr>
    </w:lvl>
    <w:lvl w:ilvl="8" w:tplc="CEBC9BE4">
      <w:start w:val="1"/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0F073986"/>
    <w:multiLevelType w:val="hybridMultilevel"/>
    <w:tmpl w:val="548A8220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0A544D0"/>
    <w:multiLevelType w:val="hybridMultilevel"/>
    <w:tmpl w:val="BDE6C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5B1E"/>
    <w:multiLevelType w:val="hybridMultilevel"/>
    <w:tmpl w:val="F1969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258D0"/>
    <w:multiLevelType w:val="hybridMultilevel"/>
    <w:tmpl w:val="A29A9B9C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82840BD"/>
    <w:multiLevelType w:val="hybridMultilevel"/>
    <w:tmpl w:val="441C61C2"/>
    <w:lvl w:ilvl="0" w:tplc="DECAAFAE">
      <w:start w:val="2"/>
      <w:numFmt w:val="upperLetter"/>
      <w:lvlText w:val="%1."/>
      <w:lvlJc w:val="left"/>
      <w:pPr>
        <w:ind w:left="1000" w:hanging="362"/>
      </w:pPr>
      <w:rPr>
        <w:rFonts w:ascii="Times New Roman" w:eastAsia="Times New Roman" w:hAnsi="Times New Roman" w:hint="default"/>
        <w:b/>
        <w:bCs/>
        <w:spacing w:val="1"/>
        <w:w w:val="99"/>
        <w:sz w:val="24"/>
        <w:szCs w:val="24"/>
      </w:rPr>
    </w:lvl>
    <w:lvl w:ilvl="1" w:tplc="B1E2A5CC">
      <w:start w:val="1"/>
      <w:numFmt w:val="decimal"/>
      <w:lvlText w:val="%2."/>
      <w:lvlJc w:val="left"/>
      <w:pPr>
        <w:ind w:left="1359" w:hanging="41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2BA47FAE">
      <w:start w:val="1"/>
      <w:numFmt w:val="bullet"/>
      <w:lvlText w:val="•"/>
      <w:lvlJc w:val="left"/>
      <w:pPr>
        <w:ind w:left="2482" w:hanging="411"/>
      </w:pPr>
      <w:rPr>
        <w:rFonts w:hint="default"/>
      </w:rPr>
    </w:lvl>
    <w:lvl w:ilvl="3" w:tplc="97CE672A">
      <w:start w:val="1"/>
      <w:numFmt w:val="bullet"/>
      <w:lvlText w:val="•"/>
      <w:lvlJc w:val="left"/>
      <w:pPr>
        <w:ind w:left="3604" w:hanging="411"/>
      </w:pPr>
      <w:rPr>
        <w:rFonts w:hint="default"/>
      </w:rPr>
    </w:lvl>
    <w:lvl w:ilvl="4" w:tplc="47A29FCA">
      <w:start w:val="1"/>
      <w:numFmt w:val="bullet"/>
      <w:lvlText w:val="•"/>
      <w:lvlJc w:val="left"/>
      <w:pPr>
        <w:ind w:left="4726" w:hanging="411"/>
      </w:pPr>
      <w:rPr>
        <w:rFonts w:hint="default"/>
      </w:rPr>
    </w:lvl>
    <w:lvl w:ilvl="5" w:tplc="AE60408C">
      <w:start w:val="1"/>
      <w:numFmt w:val="bullet"/>
      <w:lvlText w:val="•"/>
      <w:lvlJc w:val="left"/>
      <w:pPr>
        <w:ind w:left="5848" w:hanging="411"/>
      </w:pPr>
      <w:rPr>
        <w:rFonts w:hint="default"/>
      </w:rPr>
    </w:lvl>
    <w:lvl w:ilvl="6" w:tplc="A8D0BB2C">
      <w:start w:val="1"/>
      <w:numFmt w:val="bullet"/>
      <w:lvlText w:val="•"/>
      <w:lvlJc w:val="left"/>
      <w:pPr>
        <w:ind w:left="6971" w:hanging="411"/>
      </w:pPr>
      <w:rPr>
        <w:rFonts w:hint="default"/>
      </w:rPr>
    </w:lvl>
    <w:lvl w:ilvl="7" w:tplc="F7AC1664">
      <w:start w:val="1"/>
      <w:numFmt w:val="bullet"/>
      <w:lvlText w:val="•"/>
      <w:lvlJc w:val="left"/>
      <w:pPr>
        <w:ind w:left="8093" w:hanging="411"/>
      </w:pPr>
      <w:rPr>
        <w:rFonts w:hint="default"/>
      </w:rPr>
    </w:lvl>
    <w:lvl w:ilvl="8" w:tplc="395A8B06">
      <w:start w:val="1"/>
      <w:numFmt w:val="bullet"/>
      <w:lvlText w:val="•"/>
      <w:lvlJc w:val="left"/>
      <w:pPr>
        <w:ind w:left="9215" w:hanging="411"/>
      </w:pPr>
      <w:rPr>
        <w:rFonts w:hint="default"/>
      </w:rPr>
    </w:lvl>
  </w:abstractNum>
  <w:abstractNum w:abstractNumId="6" w15:restartNumberingAfterBreak="0">
    <w:nsid w:val="390233DB"/>
    <w:multiLevelType w:val="hybridMultilevel"/>
    <w:tmpl w:val="7BF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B36E8"/>
    <w:multiLevelType w:val="hybridMultilevel"/>
    <w:tmpl w:val="3AE0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43DF"/>
    <w:multiLevelType w:val="hybridMultilevel"/>
    <w:tmpl w:val="FBA4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84244"/>
    <w:multiLevelType w:val="hybridMultilevel"/>
    <w:tmpl w:val="F9C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8CF"/>
    <w:multiLevelType w:val="hybridMultilevel"/>
    <w:tmpl w:val="6958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C43D1"/>
    <w:multiLevelType w:val="hybridMultilevel"/>
    <w:tmpl w:val="DAF6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218A"/>
    <w:multiLevelType w:val="hybridMultilevel"/>
    <w:tmpl w:val="B4DA9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67FCD"/>
    <w:multiLevelType w:val="hybridMultilevel"/>
    <w:tmpl w:val="5FB04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73946"/>
    <w:multiLevelType w:val="hybridMultilevel"/>
    <w:tmpl w:val="D8C22150"/>
    <w:lvl w:ilvl="0" w:tplc="81C4DC06">
      <w:start w:val="3"/>
      <w:numFmt w:val="upperLetter"/>
      <w:lvlText w:val="%1."/>
      <w:lvlJc w:val="left"/>
      <w:pPr>
        <w:ind w:left="999" w:hanging="360"/>
        <w:jc w:val="right"/>
      </w:pPr>
      <w:rPr>
        <w:rFonts w:ascii="Arial" w:eastAsia="Arial" w:hAnsi="Arial" w:hint="default"/>
        <w:b/>
        <w:bCs/>
        <w:spacing w:val="-2"/>
        <w:sz w:val="22"/>
        <w:szCs w:val="22"/>
      </w:rPr>
    </w:lvl>
    <w:lvl w:ilvl="1" w:tplc="656094C6">
      <w:start w:val="1"/>
      <w:numFmt w:val="decimal"/>
      <w:lvlText w:val="%2."/>
      <w:lvlJc w:val="left"/>
      <w:pPr>
        <w:ind w:left="1360" w:hanging="411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2" w:tplc="DD4ADE24">
      <w:start w:val="1"/>
      <w:numFmt w:val="bullet"/>
      <w:lvlText w:val="•"/>
      <w:lvlJc w:val="left"/>
      <w:pPr>
        <w:ind w:left="1360" w:hanging="411"/>
      </w:pPr>
      <w:rPr>
        <w:rFonts w:hint="default"/>
      </w:rPr>
    </w:lvl>
    <w:lvl w:ilvl="3" w:tplc="8634E9E0">
      <w:start w:val="1"/>
      <w:numFmt w:val="bullet"/>
      <w:lvlText w:val="•"/>
      <w:lvlJc w:val="left"/>
      <w:pPr>
        <w:ind w:left="2490" w:hanging="411"/>
      </w:pPr>
      <w:rPr>
        <w:rFonts w:hint="default"/>
      </w:rPr>
    </w:lvl>
    <w:lvl w:ilvl="4" w:tplc="E8BE4320">
      <w:start w:val="1"/>
      <w:numFmt w:val="bullet"/>
      <w:lvlText w:val="•"/>
      <w:lvlJc w:val="left"/>
      <w:pPr>
        <w:ind w:left="3620" w:hanging="411"/>
      </w:pPr>
      <w:rPr>
        <w:rFonts w:hint="default"/>
      </w:rPr>
    </w:lvl>
    <w:lvl w:ilvl="5" w:tplc="99B8B798">
      <w:start w:val="1"/>
      <w:numFmt w:val="bullet"/>
      <w:lvlText w:val="•"/>
      <w:lvlJc w:val="left"/>
      <w:pPr>
        <w:ind w:left="4750" w:hanging="411"/>
      </w:pPr>
      <w:rPr>
        <w:rFonts w:hint="default"/>
      </w:rPr>
    </w:lvl>
    <w:lvl w:ilvl="6" w:tplc="C82E4104">
      <w:start w:val="1"/>
      <w:numFmt w:val="bullet"/>
      <w:lvlText w:val="•"/>
      <w:lvlJc w:val="left"/>
      <w:pPr>
        <w:ind w:left="5880" w:hanging="411"/>
      </w:pPr>
      <w:rPr>
        <w:rFonts w:hint="default"/>
      </w:rPr>
    </w:lvl>
    <w:lvl w:ilvl="7" w:tplc="8B384526">
      <w:start w:val="1"/>
      <w:numFmt w:val="bullet"/>
      <w:lvlText w:val="•"/>
      <w:lvlJc w:val="left"/>
      <w:pPr>
        <w:ind w:left="7010" w:hanging="411"/>
      </w:pPr>
      <w:rPr>
        <w:rFonts w:hint="default"/>
      </w:rPr>
    </w:lvl>
    <w:lvl w:ilvl="8" w:tplc="26CA6EE8">
      <w:start w:val="1"/>
      <w:numFmt w:val="bullet"/>
      <w:lvlText w:val="•"/>
      <w:lvlJc w:val="left"/>
      <w:pPr>
        <w:ind w:left="8140" w:hanging="411"/>
      </w:pPr>
      <w:rPr>
        <w:rFonts w:hint="default"/>
      </w:rPr>
    </w:lvl>
  </w:abstractNum>
  <w:num w:numId="1" w16cid:durableId="813253857">
    <w:abstractNumId w:val="0"/>
  </w:num>
  <w:num w:numId="2" w16cid:durableId="312177714">
    <w:abstractNumId w:val="14"/>
  </w:num>
  <w:num w:numId="3" w16cid:durableId="1667975810">
    <w:abstractNumId w:val="5"/>
  </w:num>
  <w:num w:numId="4" w16cid:durableId="199710592">
    <w:abstractNumId w:val="7"/>
  </w:num>
  <w:num w:numId="5" w16cid:durableId="267781000">
    <w:abstractNumId w:val="2"/>
  </w:num>
  <w:num w:numId="6" w16cid:durableId="602229175">
    <w:abstractNumId w:val="10"/>
  </w:num>
  <w:num w:numId="7" w16cid:durableId="453015507">
    <w:abstractNumId w:val="3"/>
  </w:num>
  <w:num w:numId="8" w16cid:durableId="2144998317">
    <w:abstractNumId w:val="6"/>
  </w:num>
  <w:num w:numId="9" w16cid:durableId="83496607">
    <w:abstractNumId w:val="9"/>
  </w:num>
  <w:num w:numId="10" w16cid:durableId="1481965667">
    <w:abstractNumId w:val="11"/>
  </w:num>
  <w:num w:numId="11" w16cid:durableId="1200507949">
    <w:abstractNumId w:val="8"/>
  </w:num>
  <w:num w:numId="12" w16cid:durableId="1526820126">
    <w:abstractNumId w:val="1"/>
  </w:num>
  <w:num w:numId="13" w16cid:durableId="1328709593">
    <w:abstractNumId w:val="4"/>
  </w:num>
  <w:num w:numId="14" w16cid:durableId="703409326">
    <w:abstractNumId w:val="12"/>
  </w:num>
  <w:num w:numId="15" w16cid:durableId="1146581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9"/>
    <w:rsid w:val="00000C63"/>
    <w:rsid w:val="00000D79"/>
    <w:rsid w:val="0000638B"/>
    <w:rsid w:val="00011121"/>
    <w:rsid w:val="0001170E"/>
    <w:rsid w:val="00011867"/>
    <w:rsid w:val="00024357"/>
    <w:rsid w:val="00032C9B"/>
    <w:rsid w:val="00044B10"/>
    <w:rsid w:val="000560C1"/>
    <w:rsid w:val="000563D6"/>
    <w:rsid w:val="00062237"/>
    <w:rsid w:val="00064573"/>
    <w:rsid w:val="0006679C"/>
    <w:rsid w:val="000723F3"/>
    <w:rsid w:val="00077151"/>
    <w:rsid w:val="00086C49"/>
    <w:rsid w:val="000878F8"/>
    <w:rsid w:val="00093A15"/>
    <w:rsid w:val="00096A5A"/>
    <w:rsid w:val="000A399B"/>
    <w:rsid w:val="000B08F8"/>
    <w:rsid w:val="000B1B56"/>
    <w:rsid w:val="000B261F"/>
    <w:rsid w:val="000B3EC4"/>
    <w:rsid w:val="000C0301"/>
    <w:rsid w:val="000C0C20"/>
    <w:rsid w:val="000C6FED"/>
    <w:rsid w:val="000D1031"/>
    <w:rsid w:val="000D16FD"/>
    <w:rsid w:val="000D7AB0"/>
    <w:rsid w:val="000E523C"/>
    <w:rsid w:val="000E6DCC"/>
    <w:rsid w:val="000F198F"/>
    <w:rsid w:val="000F30A4"/>
    <w:rsid w:val="000F3601"/>
    <w:rsid w:val="000F5CE3"/>
    <w:rsid w:val="000F7D13"/>
    <w:rsid w:val="001005C6"/>
    <w:rsid w:val="0010200E"/>
    <w:rsid w:val="00102515"/>
    <w:rsid w:val="00123C51"/>
    <w:rsid w:val="00133508"/>
    <w:rsid w:val="0014123E"/>
    <w:rsid w:val="001423D3"/>
    <w:rsid w:val="0014243B"/>
    <w:rsid w:val="00145887"/>
    <w:rsid w:val="00153223"/>
    <w:rsid w:val="001532D4"/>
    <w:rsid w:val="00170780"/>
    <w:rsid w:val="0017182F"/>
    <w:rsid w:val="00182A81"/>
    <w:rsid w:val="0018322B"/>
    <w:rsid w:val="001843E1"/>
    <w:rsid w:val="0019071D"/>
    <w:rsid w:val="0019271C"/>
    <w:rsid w:val="00192EDD"/>
    <w:rsid w:val="00194211"/>
    <w:rsid w:val="001948B9"/>
    <w:rsid w:val="001A4A61"/>
    <w:rsid w:val="001A73DD"/>
    <w:rsid w:val="001A75B2"/>
    <w:rsid w:val="001B5C45"/>
    <w:rsid w:val="001B7A02"/>
    <w:rsid w:val="001C2B63"/>
    <w:rsid w:val="001C64BB"/>
    <w:rsid w:val="001D072A"/>
    <w:rsid w:val="001D7329"/>
    <w:rsid w:val="001E2568"/>
    <w:rsid w:val="001E5941"/>
    <w:rsid w:val="001F0223"/>
    <w:rsid w:val="001F11A6"/>
    <w:rsid w:val="001F2275"/>
    <w:rsid w:val="001F230C"/>
    <w:rsid w:val="001F3FF6"/>
    <w:rsid w:val="001F40A7"/>
    <w:rsid w:val="001F51EF"/>
    <w:rsid w:val="002006EE"/>
    <w:rsid w:val="00206AF5"/>
    <w:rsid w:val="00206E2D"/>
    <w:rsid w:val="00210B55"/>
    <w:rsid w:val="00212B62"/>
    <w:rsid w:val="00216BC4"/>
    <w:rsid w:val="00226002"/>
    <w:rsid w:val="00233F5E"/>
    <w:rsid w:val="00243424"/>
    <w:rsid w:val="00243FE9"/>
    <w:rsid w:val="00262DDE"/>
    <w:rsid w:val="0027312D"/>
    <w:rsid w:val="00274F60"/>
    <w:rsid w:val="0028345F"/>
    <w:rsid w:val="00286286"/>
    <w:rsid w:val="002923D4"/>
    <w:rsid w:val="00296F93"/>
    <w:rsid w:val="002A137B"/>
    <w:rsid w:val="002A165F"/>
    <w:rsid w:val="002A2035"/>
    <w:rsid w:val="002B1CBE"/>
    <w:rsid w:val="002B23DA"/>
    <w:rsid w:val="002B6043"/>
    <w:rsid w:val="002D4D1F"/>
    <w:rsid w:val="002E09C4"/>
    <w:rsid w:val="002E7A49"/>
    <w:rsid w:val="002F188C"/>
    <w:rsid w:val="002F46B8"/>
    <w:rsid w:val="002F5E1B"/>
    <w:rsid w:val="002F5F44"/>
    <w:rsid w:val="00302C6E"/>
    <w:rsid w:val="00303010"/>
    <w:rsid w:val="00306198"/>
    <w:rsid w:val="0031022B"/>
    <w:rsid w:val="00311A3C"/>
    <w:rsid w:val="0031244C"/>
    <w:rsid w:val="00313C4F"/>
    <w:rsid w:val="003154D3"/>
    <w:rsid w:val="00315B51"/>
    <w:rsid w:val="00320836"/>
    <w:rsid w:val="00320AE8"/>
    <w:rsid w:val="00320ECA"/>
    <w:rsid w:val="00322148"/>
    <w:rsid w:val="00323C7D"/>
    <w:rsid w:val="00326C1B"/>
    <w:rsid w:val="00336BC5"/>
    <w:rsid w:val="0034013E"/>
    <w:rsid w:val="00345EFF"/>
    <w:rsid w:val="00347AD1"/>
    <w:rsid w:val="00351352"/>
    <w:rsid w:val="00353F0E"/>
    <w:rsid w:val="003602A6"/>
    <w:rsid w:val="00362070"/>
    <w:rsid w:val="003642FB"/>
    <w:rsid w:val="0037367D"/>
    <w:rsid w:val="00374C8E"/>
    <w:rsid w:val="0038395B"/>
    <w:rsid w:val="00385814"/>
    <w:rsid w:val="003858D8"/>
    <w:rsid w:val="00386D99"/>
    <w:rsid w:val="003903E9"/>
    <w:rsid w:val="00391976"/>
    <w:rsid w:val="003940E4"/>
    <w:rsid w:val="003A50F0"/>
    <w:rsid w:val="003A61DA"/>
    <w:rsid w:val="003B6F95"/>
    <w:rsid w:val="003C30E4"/>
    <w:rsid w:val="003D4A94"/>
    <w:rsid w:val="003D6F5E"/>
    <w:rsid w:val="003E0EEC"/>
    <w:rsid w:val="003E6AEF"/>
    <w:rsid w:val="003F25C8"/>
    <w:rsid w:val="003F2D9E"/>
    <w:rsid w:val="003F4602"/>
    <w:rsid w:val="003F67D5"/>
    <w:rsid w:val="003F7FBE"/>
    <w:rsid w:val="00405EB2"/>
    <w:rsid w:val="00416401"/>
    <w:rsid w:val="0042120A"/>
    <w:rsid w:val="004212BE"/>
    <w:rsid w:val="00430E85"/>
    <w:rsid w:val="00443B61"/>
    <w:rsid w:val="00444717"/>
    <w:rsid w:val="00444A99"/>
    <w:rsid w:val="00446C8E"/>
    <w:rsid w:val="004509BE"/>
    <w:rsid w:val="0046517F"/>
    <w:rsid w:val="00466B06"/>
    <w:rsid w:val="00471A1E"/>
    <w:rsid w:val="00474518"/>
    <w:rsid w:val="0047660F"/>
    <w:rsid w:val="004771B7"/>
    <w:rsid w:val="00484715"/>
    <w:rsid w:val="00492709"/>
    <w:rsid w:val="00493980"/>
    <w:rsid w:val="004944B1"/>
    <w:rsid w:val="0049503E"/>
    <w:rsid w:val="004953A9"/>
    <w:rsid w:val="004A1E4E"/>
    <w:rsid w:val="004B29CB"/>
    <w:rsid w:val="004B504E"/>
    <w:rsid w:val="004B560D"/>
    <w:rsid w:val="004B614E"/>
    <w:rsid w:val="004B6345"/>
    <w:rsid w:val="004C4E55"/>
    <w:rsid w:val="004E0C12"/>
    <w:rsid w:val="004E3069"/>
    <w:rsid w:val="004E4ADB"/>
    <w:rsid w:val="00500D2F"/>
    <w:rsid w:val="00501216"/>
    <w:rsid w:val="005062CD"/>
    <w:rsid w:val="00510757"/>
    <w:rsid w:val="005155DF"/>
    <w:rsid w:val="0052630B"/>
    <w:rsid w:val="005277F7"/>
    <w:rsid w:val="005311E9"/>
    <w:rsid w:val="00533B63"/>
    <w:rsid w:val="0053473F"/>
    <w:rsid w:val="00535430"/>
    <w:rsid w:val="00541FE7"/>
    <w:rsid w:val="00543495"/>
    <w:rsid w:val="00543BA8"/>
    <w:rsid w:val="005516D6"/>
    <w:rsid w:val="00552661"/>
    <w:rsid w:val="00567172"/>
    <w:rsid w:val="005704A3"/>
    <w:rsid w:val="00572AFE"/>
    <w:rsid w:val="00576206"/>
    <w:rsid w:val="005804DD"/>
    <w:rsid w:val="00581F62"/>
    <w:rsid w:val="005A123A"/>
    <w:rsid w:val="005A1851"/>
    <w:rsid w:val="005A4AE6"/>
    <w:rsid w:val="005A6D93"/>
    <w:rsid w:val="005A79FB"/>
    <w:rsid w:val="005B3AF6"/>
    <w:rsid w:val="005B3F28"/>
    <w:rsid w:val="005B7313"/>
    <w:rsid w:val="005C4D8B"/>
    <w:rsid w:val="005D203E"/>
    <w:rsid w:val="005D32A9"/>
    <w:rsid w:val="005D5517"/>
    <w:rsid w:val="005D586A"/>
    <w:rsid w:val="005D6482"/>
    <w:rsid w:val="005E2F8B"/>
    <w:rsid w:val="005E6BA1"/>
    <w:rsid w:val="005F1FC3"/>
    <w:rsid w:val="006077FD"/>
    <w:rsid w:val="00613BBD"/>
    <w:rsid w:val="006221C8"/>
    <w:rsid w:val="00630403"/>
    <w:rsid w:val="0063683B"/>
    <w:rsid w:val="00640A00"/>
    <w:rsid w:val="00651D72"/>
    <w:rsid w:val="006525CC"/>
    <w:rsid w:val="00653FD8"/>
    <w:rsid w:val="006555AF"/>
    <w:rsid w:val="00662BB4"/>
    <w:rsid w:val="006633FB"/>
    <w:rsid w:val="00666331"/>
    <w:rsid w:val="00667193"/>
    <w:rsid w:val="00667735"/>
    <w:rsid w:val="00675C65"/>
    <w:rsid w:val="006809AE"/>
    <w:rsid w:val="0068210A"/>
    <w:rsid w:val="0068283D"/>
    <w:rsid w:val="00683345"/>
    <w:rsid w:val="00684C77"/>
    <w:rsid w:val="00685AA8"/>
    <w:rsid w:val="0068681D"/>
    <w:rsid w:val="00693CE8"/>
    <w:rsid w:val="00696D82"/>
    <w:rsid w:val="00696E17"/>
    <w:rsid w:val="0069759D"/>
    <w:rsid w:val="006B0112"/>
    <w:rsid w:val="006B7275"/>
    <w:rsid w:val="006B7A9C"/>
    <w:rsid w:val="006C065E"/>
    <w:rsid w:val="006C2015"/>
    <w:rsid w:val="006C5E51"/>
    <w:rsid w:val="006C6D8D"/>
    <w:rsid w:val="006D3B52"/>
    <w:rsid w:val="006D789A"/>
    <w:rsid w:val="006F0F4F"/>
    <w:rsid w:val="006F29B2"/>
    <w:rsid w:val="006F2F64"/>
    <w:rsid w:val="006F57E5"/>
    <w:rsid w:val="00703F04"/>
    <w:rsid w:val="00713E71"/>
    <w:rsid w:val="00714A48"/>
    <w:rsid w:val="00716120"/>
    <w:rsid w:val="00725642"/>
    <w:rsid w:val="00732E6C"/>
    <w:rsid w:val="007431B4"/>
    <w:rsid w:val="00743FA7"/>
    <w:rsid w:val="007468BC"/>
    <w:rsid w:val="007474AE"/>
    <w:rsid w:val="007506EB"/>
    <w:rsid w:val="00750759"/>
    <w:rsid w:val="00752E15"/>
    <w:rsid w:val="007600C7"/>
    <w:rsid w:val="007600D2"/>
    <w:rsid w:val="00763F49"/>
    <w:rsid w:val="007652D2"/>
    <w:rsid w:val="007653B4"/>
    <w:rsid w:val="00771C09"/>
    <w:rsid w:val="00773B49"/>
    <w:rsid w:val="007762D8"/>
    <w:rsid w:val="00777EBE"/>
    <w:rsid w:val="007807A5"/>
    <w:rsid w:val="00784B4C"/>
    <w:rsid w:val="0078769A"/>
    <w:rsid w:val="00787ACC"/>
    <w:rsid w:val="007903F3"/>
    <w:rsid w:val="0079129C"/>
    <w:rsid w:val="0079205C"/>
    <w:rsid w:val="00792348"/>
    <w:rsid w:val="007A4DAB"/>
    <w:rsid w:val="007A7AF2"/>
    <w:rsid w:val="007B3CDB"/>
    <w:rsid w:val="007C2DCC"/>
    <w:rsid w:val="007C6A80"/>
    <w:rsid w:val="007D2CB3"/>
    <w:rsid w:val="007D4370"/>
    <w:rsid w:val="007D72B3"/>
    <w:rsid w:val="007E0100"/>
    <w:rsid w:val="007E621B"/>
    <w:rsid w:val="007F2479"/>
    <w:rsid w:val="007F42F2"/>
    <w:rsid w:val="00805114"/>
    <w:rsid w:val="00811B04"/>
    <w:rsid w:val="00815A6A"/>
    <w:rsid w:val="00816E7C"/>
    <w:rsid w:val="00822783"/>
    <w:rsid w:val="0082566B"/>
    <w:rsid w:val="0083763C"/>
    <w:rsid w:val="00840FF6"/>
    <w:rsid w:val="00846879"/>
    <w:rsid w:val="008468FB"/>
    <w:rsid w:val="00847F94"/>
    <w:rsid w:val="00852698"/>
    <w:rsid w:val="00852D82"/>
    <w:rsid w:val="00856FCB"/>
    <w:rsid w:val="00861EF6"/>
    <w:rsid w:val="00864785"/>
    <w:rsid w:val="008654ED"/>
    <w:rsid w:val="00871126"/>
    <w:rsid w:val="008724D2"/>
    <w:rsid w:val="00876D82"/>
    <w:rsid w:val="008776A6"/>
    <w:rsid w:val="00882DD0"/>
    <w:rsid w:val="00890A07"/>
    <w:rsid w:val="00892177"/>
    <w:rsid w:val="008927EF"/>
    <w:rsid w:val="00897353"/>
    <w:rsid w:val="008A0684"/>
    <w:rsid w:val="008A3361"/>
    <w:rsid w:val="008A4C51"/>
    <w:rsid w:val="008B7C54"/>
    <w:rsid w:val="008C3264"/>
    <w:rsid w:val="008E02A0"/>
    <w:rsid w:val="008E29C9"/>
    <w:rsid w:val="008E47DC"/>
    <w:rsid w:val="008E4F93"/>
    <w:rsid w:val="008F17A2"/>
    <w:rsid w:val="008F331A"/>
    <w:rsid w:val="008F64DC"/>
    <w:rsid w:val="008F7203"/>
    <w:rsid w:val="008F768B"/>
    <w:rsid w:val="009009EC"/>
    <w:rsid w:val="00905022"/>
    <w:rsid w:val="00911224"/>
    <w:rsid w:val="0091527D"/>
    <w:rsid w:val="00915501"/>
    <w:rsid w:val="00923C2F"/>
    <w:rsid w:val="00924C0A"/>
    <w:rsid w:val="00926AD5"/>
    <w:rsid w:val="0092764E"/>
    <w:rsid w:val="00930565"/>
    <w:rsid w:val="00931C26"/>
    <w:rsid w:val="00932743"/>
    <w:rsid w:val="00935761"/>
    <w:rsid w:val="009414A9"/>
    <w:rsid w:val="009447F6"/>
    <w:rsid w:val="00951C7F"/>
    <w:rsid w:val="00953464"/>
    <w:rsid w:val="00954615"/>
    <w:rsid w:val="009548E6"/>
    <w:rsid w:val="0096016E"/>
    <w:rsid w:val="00960A64"/>
    <w:rsid w:val="009613F2"/>
    <w:rsid w:val="009659E1"/>
    <w:rsid w:val="00967ED3"/>
    <w:rsid w:val="00972D2D"/>
    <w:rsid w:val="00977F53"/>
    <w:rsid w:val="009839E5"/>
    <w:rsid w:val="00983B27"/>
    <w:rsid w:val="00992D3D"/>
    <w:rsid w:val="00994BDC"/>
    <w:rsid w:val="00994D2D"/>
    <w:rsid w:val="009A0F8A"/>
    <w:rsid w:val="009C3A18"/>
    <w:rsid w:val="009C59F2"/>
    <w:rsid w:val="009D5283"/>
    <w:rsid w:val="009D535D"/>
    <w:rsid w:val="009D5A10"/>
    <w:rsid w:val="009E165A"/>
    <w:rsid w:val="009E210C"/>
    <w:rsid w:val="009E2985"/>
    <w:rsid w:val="009E60BA"/>
    <w:rsid w:val="009F0957"/>
    <w:rsid w:val="009F3693"/>
    <w:rsid w:val="009F583C"/>
    <w:rsid w:val="00A010AB"/>
    <w:rsid w:val="00A03469"/>
    <w:rsid w:val="00A03D13"/>
    <w:rsid w:val="00A069B4"/>
    <w:rsid w:val="00A144E2"/>
    <w:rsid w:val="00A21027"/>
    <w:rsid w:val="00A21F01"/>
    <w:rsid w:val="00A256E4"/>
    <w:rsid w:val="00A32356"/>
    <w:rsid w:val="00A356B3"/>
    <w:rsid w:val="00A3623D"/>
    <w:rsid w:val="00A367F2"/>
    <w:rsid w:val="00A36E01"/>
    <w:rsid w:val="00A501E9"/>
    <w:rsid w:val="00A56BC2"/>
    <w:rsid w:val="00A63155"/>
    <w:rsid w:val="00A75B9F"/>
    <w:rsid w:val="00A823B3"/>
    <w:rsid w:val="00AA0152"/>
    <w:rsid w:val="00AA04C8"/>
    <w:rsid w:val="00AA064C"/>
    <w:rsid w:val="00AA54EA"/>
    <w:rsid w:val="00AA5EE7"/>
    <w:rsid w:val="00AB1413"/>
    <w:rsid w:val="00AB5FED"/>
    <w:rsid w:val="00AC212E"/>
    <w:rsid w:val="00AC46E3"/>
    <w:rsid w:val="00AC4862"/>
    <w:rsid w:val="00AC53B7"/>
    <w:rsid w:val="00AD2A84"/>
    <w:rsid w:val="00AD3507"/>
    <w:rsid w:val="00AD45B8"/>
    <w:rsid w:val="00AE5443"/>
    <w:rsid w:val="00AF63D8"/>
    <w:rsid w:val="00B019B8"/>
    <w:rsid w:val="00B04E43"/>
    <w:rsid w:val="00B12BCA"/>
    <w:rsid w:val="00B15DE7"/>
    <w:rsid w:val="00B16754"/>
    <w:rsid w:val="00B210F3"/>
    <w:rsid w:val="00B22665"/>
    <w:rsid w:val="00B318AD"/>
    <w:rsid w:val="00B364D3"/>
    <w:rsid w:val="00B45963"/>
    <w:rsid w:val="00B46D10"/>
    <w:rsid w:val="00B5209C"/>
    <w:rsid w:val="00B5385A"/>
    <w:rsid w:val="00B5416C"/>
    <w:rsid w:val="00B617DC"/>
    <w:rsid w:val="00B67C4F"/>
    <w:rsid w:val="00B83346"/>
    <w:rsid w:val="00B8346F"/>
    <w:rsid w:val="00B855F2"/>
    <w:rsid w:val="00B879BA"/>
    <w:rsid w:val="00B94468"/>
    <w:rsid w:val="00B94CE6"/>
    <w:rsid w:val="00BA4085"/>
    <w:rsid w:val="00BA40B2"/>
    <w:rsid w:val="00BA4604"/>
    <w:rsid w:val="00BB0BCE"/>
    <w:rsid w:val="00BB15D7"/>
    <w:rsid w:val="00BB24DF"/>
    <w:rsid w:val="00BB631C"/>
    <w:rsid w:val="00BC0716"/>
    <w:rsid w:val="00BC36FE"/>
    <w:rsid w:val="00BC4E2E"/>
    <w:rsid w:val="00BC4E84"/>
    <w:rsid w:val="00BD3079"/>
    <w:rsid w:val="00BD3DC5"/>
    <w:rsid w:val="00BD455C"/>
    <w:rsid w:val="00BE5A11"/>
    <w:rsid w:val="00BE6580"/>
    <w:rsid w:val="00BE6854"/>
    <w:rsid w:val="00BE7A30"/>
    <w:rsid w:val="00BF1040"/>
    <w:rsid w:val="00BF117F"/>
    <w:rsid w:val="00BF2AB8"/>
    <w:rsid w:val="00BF3442"/>
    <w:rsid w:val="00BF64F0"/>
    <w:rsid w:val="00C02443"/>
    <w:rsid w:val="00C02B0E"/>
    <w:rsid w:val="00C039FE"/>
    <w:rsid w:val="00C10F3F"/>
    <w:rsid w:val="00C10FDB"/>
    <w:rsid w:val="00C11566"/>
    <w:rsid w:val="00C16063"/>
    <w:rsid w:val="00C242C5"/>
    <w:rsid w:val="00C247FB"/>
    <w:rsid w:val="00C31168"/>
    <w:rsid w:val="00C3308E"/>
    <w:rsid w:val="00C42771"/>
    <w:rsid w:val="00C5582C"/>
    <w:rsid w:val="00C60803"/>
    <w:rsid w:val="00C63E85"/>
    <w:rsid w:val="00C66E8A"/>
    <w:rsid w:val="00C7036E"/>
    <w:rsid w:val="00C71DD8"/>
    <w:rsid w:val="00C777AC"/>
    <w:rsid w:val="00C77F71"/>
    <w:rsid w:val="00C847C5"/>
    <w:rsid w:val="00C86590"/>
    <w:rsid w:val="00C87E63"/>
    <w:rsid w:val="00C9263A"/>
    <w:rsid w:val="00C928D4"/>
    <w:rsid w:val="00C92D67"/>
    <w:rsid w:val="00C937F1"/>
    <w:rsid w:val="00C93815"/>
    <w:rsid w:val="00C96B0E"/>
    <w:rsid w:val="00CA1EB1"/>
    <w:rsid w:val="00CA7F62"/>
    <w:rsid w:val="00CB17A9"/>
    <w:rsid w:val="00CB744E"/>
    <w:rsid w:val="00CC264B"/>
    <w:rsid w:val="00CC3E35"/>
    <w:rsid w:val="00CC504E"/>
    <w:rsid w:val="00CC7872"/>
    <w:rsid w:val="00CF1A01"/>
    <w:rsid w:val="00CF306C"/>
    <w:rsid w:val="00CF32A2"/>
    <w:rsid w:val="00CF75BA"/>
    <w:rsid w:val="00D000DA"/>
    <w:rsid w:val="00D177A8"/>
    <w:rsid w:val="00D203FC"/>
    <w:rsid w:val="00D20C0A"/>
    <w:rsid w:val="00D22684"/>
    <w:rsid w:val="00D266CA"/>
    <w:rsid w:val="00D33043"/>
    <w:rsid w:val="00D432DA"/>
    <w:rsid w:val="00D437E7"/>
    <w:rsid w:val="00D43EF4"/>
    <w:rsid w:val="00D45A07"/>
    <w:rsid w:val="00D65DDC"/>
    <w:rsid w:val="00D74245"/>
    <w:rsid w:val="00D7535E"/>
    <w:rsid w:val="00D821A0"/>
    <w:rsid w:val="00D876E9"/>
    <w:rsid w:val="00D91EB7"/>
    <w:rsid w:val="00D92054"/>
    <w:rsid w:val="00D9300C"/>
    <w:rsid w:val="00D959E8"/>
    <w:rsid w:val="00DA23AF"/>
    <w:rsid w:val="00DA5A31"/>
    <w:rsid w:val="00DA5CA8"/>
    <w:rsid w:val="00DA69F6"/>
    <w:rsid w:val="00DA7AA5"/>
    <w:rsid w:val="00DC41C5"/>
    <w:rsid w:val="00DD2467"/>
    <w:rsid w:val="00DE0D36"/>
    <w:rsid w:val="00DE7C5B"/>
    <w:rsid w:val="00DF0319"/>
    <w:rsid w:val="00DF3335"/>
    <w:rsid w:val="00E0033A"/>
    <w:rsid w:val="00E009ED"/>
    <w:rsid w:val="00E0283D"/>
    <w:rsid w:val="00E065E2"/>
    <w:rsid w:val="00E206BF"/>
    <w:rsid w:val="00E278BA"/>
    <w:rsid w:val="00E30B67"/>
    <w:rsid w:val="00E33674"/>
    <w:rsid w:val="00E404EB"/>
    <w:rsid w:val="00E44D97"/>
    <w:rsid w:val="00E4578B"/>
    <w:rsid w:val="00E60875"/>
    <w:rsid w:val="00E634AF"/>
    <w:rsid w:val="00E63935"/>
    <w:rsid w:val="00E640AD"/>
    <w:rsid w:val="00E64A8D"/>
    <w:rsid w:val="00E658F8"/>
    <w:rsid w:val="00E72CAF"/>
    <w:rsid w:val="00E741C1"/>
    <w:rsid w:val="00E8243A"/>
    <w:rsid w:val="00E85031"/>
    <w:rsid w:val="00E915DA"/>
    <w:rsid w:val="00EA447F"/>
    <w:rsid w:val="00EA619A"/>
    <w:rsid w:val="00EB4C8D"/>
    <w:rsid w:val="00EB6C87"/>
    <w:rsid w:val="00EB7B94"/>
    <w:rsid w:val="00ED181B"/>
    <w:rsid w:val="00EE177F"/>
    <w:rsid w:val="00EE2C8C"/>
    <w:rsid w:val="00EE48FB"/>
    <w:rsid w:val="00EF61DF"/>
    <w:rsid w:val="00EF7EF3"/>
    <w:rsid w:val="00F03FB3"/>
    <w:rsid w:val="00F0602E"/>
    <w:rsid w:val="00F07277"/>
    <w:rsid w:val="00F234F6"/>
    <w:rsid w:val="00F2352C"/>
    <w:rsid w:val="00F23A7B"/>
    <w:rsid w:val="00F32E4C"/>
    <w:rsid w:val="00F3318B"/>
    <w:rsid w:val="00F33197"/>
    <w:rsid w:val="00F337CE"/>
    <w:rsid w:val="00F33C14"/>
    <w:rsid w:val="00F34650"/>
    <w:rsid w:val="00F360C0"/>
    <w:rsid w:val="00F463E6"/>
    <w:rsid w:val="00F62582"/>
    <w:rsid w:val="00F6572D"/>
    <w:rsid w:val="00F663EF"/>
    <w:rsid w:val="00F7397C"/>
    <w:rsid w:val="00F7609E"/>
    <w:rsid w:val="00F76BBC"/>
    <w:rsid w:val="00F818E3"/>
    <w:rsid w:val="00F877BC"/>
    <w:rsid w:val="00F87EC3"/>
    <w:rsid w:val="00F903F2"/>
    <w:rsid w:val="00F917F3"/>
    <w:rsid w:val="00F92A8B"/>
    <w:rsid w:val="00F94905"/>
    <w:rsid w:val="00F94963"/>
    <w:rsid w:val="00F94A69"/>
    <w:rsid w:val="00F966C7"/>
    <w:rsid w:val="00FA76C2"/>
    <w:rsid w:val="00FB7BD1"/>
    <w:rsid w:val="00FC21D9"/>
    <w:rsid w:val="00FF6500"/>
    <w:rsid w:val="00FF6848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35B2CD"/>
  <w15:docId w15:val="{0E3C8B89-E28A-4268-A3E5-BE3AF149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A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0"/>
    </w:pPr>
    <w:rPr>
      <w:rFonts w:ascii="CopperplateGothic-Bold" w:hAnsi="CopperplateGothic-Bold"/>
      <w:i/>
      <w:iCs/>
      <w:sz w:val="22"/>
      <w:szCs w:val="40"/>
    </w:rPr>
  </w:style>
  <w:style w:type="paragraph" w:styleId="Heading2">
    <w:name w:val="heading 2"/>
    <w:basedOn w:val="Normal"/>
    <w:next w:val="Normal"/>
    <w:qFormat/>
    <w:rsid w:val="00BE5A11"/>
    <w:pPr>
      <w:keepNext/>
      <w:autoSpaceDE w:val="0"/>
      <w:autoSpaceDN w:val="0"/>
      <w:adjustRightInd w:val="0"/>
      <w:ind w:left="1440" w:firstLine="720"/>
      <w:outlineLvl w:val="1"/>
    </w:pPr>
    <w:rPr>
      <w:rFonts w:ascii="TimesNewRomanPS-ItalicMT" w:hAnsi="TimesNewRomanPS-ItalicMT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BE5A11"/>
    <w:pPr>
      <w:keepNext/>
      <w:autoSpaceDE w:val="0"/>
      <w:autoSpaceDN w:val="0"/>
      <w:adjustRightInd w:val="0"/>
      <w:outlineLvl w:val="2"/>
    </w:pPr>
    <w:rPr>
      <w:rFonts w:ascii="TimesNewRomanPS-ItalicMT" w:hAnsi="TimesNewRomanPS-ItalicMT"/>
      <w:i/>
      <w:iCs/>
      <w:sz w:val="16"/>
      <w:szCs w:val="16"/>
    </w:rPr>
  </w:style>
  <w:style w:type="paragraph" w:styleId="Heading4">
    <w:name w:val="heading 4"/>
    <w:basedOn w:val="Normal"/>
    <w:next w:val="Normal"/>
    <w:qFormat/>
    <w:rsid w:val="00BE5A11"/>
    <w:pPr>
      <w:keepNext/>
      <w:autoSpaceDE w:val="0"/>
      <w:autoSpaceDN w:val="0"/>
      <w:adjustRightInd w:val="0"/>
      <w:jc w:val="center"/>
      <w:outlineLvl w:val="3"/>
    </w:pPr>
    <w:rPr>
      <w:rFonts w:ascii="CopperplateGothic-Bold" w:hAnsi="CopperplateGothic-Bold"/>
      <w:b/>
      <w:bCs/>
      <w:sz w:val="28"/>
      <w:szCs w:val="40"/>
    </w:rPr>
  </w:style>
  <w:style w:type="paragraph" w:styleId="Heading5">
    <w:name w:val="heading 5"/>
    <w:basedOn w:val="Normal"/>
    <w:next w:val="Normal"/>
    <w:qFormat/>
    <w:rsid w:val="00BE5A11"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A11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0"/>
    </w:rPr>
  </w:style>
  <w:style w:type="character" w:styleId="Hyperlink">
    <w:name w:val="Hyperlink"/>
    <w:basedOn w:val="DefaultParagraphFont"/>
    <w:rsid w:val="00BE5A11"/>
    <w:rPr>
      <w:color w:val="0000FF"/>
      <w:u w:val="single"/>
    </w:rPr>
  </w:style>
  <w:style w:type="paragraph" w:styleId="BodyText2">
    <w:name w:val="Body Text 2"/>
    <w:basedOn w:val="Normal"/>
    <w:rsid w:val="00BE5A11"/>
    <w:pPr>
      <w:autoSpaceDE w:val="0"/>
      <w:autoSpaceDN w:val="0"/>
      <w:adjustRightInd w:val="0"/>
      <w:jc w:val="center"/>
    </w:pPr>
    <w:rPr>
      <w:rFonts w:ascii="TimesNewRomanPSMT" w:hAnsi="TimesNewRomanPSMT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315B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5B5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716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94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2F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5C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C6"/>
    <w:rPr>
      <w:sz w:val="24"/>
      <w:szCs w:val="24"/>
    </w:rPr>
  </w:style>
  <w:style w:type="table" w:styleId="TableGrid">
    <w:name w:val="Table Grid"/>
    <w:basedOn w:val="TableNormal"/>
    <w:uiPriority w:val="59"/>
    <w:rsid w:val="0090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7807A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4A69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5516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1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16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DA44-B60F-4CE5-8D8C-A9D9DD75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BCF</Company>
  <LinksUpToDate>false</LinksUpToDate>
  <CharactersWithSpaces>1729</CharactersWithSpaces>
  <SharedDoc>false</SharedDoc>
  <HLinks>
    <vt:vector size="6" baseType="variant">
      <vt:variant>
        <vt:i4>4980774</vt:i4>
      </vt:variant>
      <vt:variant>
        <vt:i4>0</vt:i4>
      </vt:variant>
      <vt:variant>
        <vt:i4>0</vt:i4>
      </vt:variant>
      <vt:variant>
        <vt:i4>5</vt:i4>
      </vt:variant>
      <vt:variant>
        <vt:lpwstr>mailto:kate.peterson@oregonstate.edu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Benton County Foundation HS SCHOLARSHIP APPLICATION</dc:creator>
  <cp:lastModifiedBy>Lisa Kaufmann</cp:lastModifiedBy>
  <cp:revision>17</cp:revision>
  <cp:lastPrinted>2018-06-28T19:28:00Z</cp:lastPrinted>
  <dcterms:created xsi:type="dcterms:W3CDTF">2019-01-29T21:16:00Z</dcterms:created>
  <dcterms:modified xsi:type="dcterms:W3CDTF">2023-02-16T16:41:00Z</dcterms:modified>
</cp:coreProperties>
</file>